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DB6D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b/>
          <w:color w:val="000000"/>
        </w:rPr>
      </w:pPr>
      <w:bookmarkStart w:id="0" w:name="_Hlk157606330"/>
      <w:r>
        <w:rPr>
          <w:b/>
          <w:color w:val="000000"/>
        </w:rPr>
        <w:t>Dear All Vendors,</w:t>
      </w:r>
    </w:p>
    <w:p w14:paraId="4FE5C6AE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3D03E923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1C8433C2" w14:textId="0ED73AB3" w:rsidR="00CA10A6" w:rsidRPr="00CA10A6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E45304" w:rsidRPr="00E45304">
        <w:rPr>
          <w:b/>
        </w:rPr>
        <w:t>Accommodation Venue ASEAN Volunteers Report Meeting</w:t>
      </w:r>
    </w:p>
    <w:p w14:paraId="1E2490FA" w14:textId="64DD654D" w:rsidR="00063E2C" w:rsidRPr="00CA10A6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CA10A6">
        <w:rPr>
          <w:rFonts w:cs="Calibri"/>
          <w:color w:val="000000"/>
        </w:rPr>
        <w:t xml:space="preserve">Specification of goods/works/services required: as per Specification </w:t>
      </w:r>
      <w:proofErr w:type="gramStart"/>
      <w:r w:rsidRPr="00CA10A6">
        <w:rPr>
          <w:rFonts w:cs="Calibri"/>
          <w:color w:val="000000"/>
        </w:rPr>
        <w:t>form</w:t>
      </w:r>
      <w:proofErr w:type="gramEnd"/>
    </w:p>
    <w:p w14:paraId="7BDA88AE" w14:textId="77777777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A5AA412" w:rsidR="00063E2C" w:rsidRPr="006D60DC" w:rsidRDefault="0024600E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3D103C">
        <w:rPr>
          <w:rFonts w:cs="Calibri"/>
          <w:b/>
          <w:color w:val="000000"/>
        </w:rPr>
        <w:t>Monday, 12</w:t>
      </w:r>
      <w:r w:rsidR="004F1DDE">
        <w:rPr>
          <w:rFonts w:cs="Calibri"/>
          <w:b/>
          <w:color w:val="000000"/>
        </w:rPr>
        <w:t xml:space="preserve"> February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299BE3AD" w14:textId="67C4077B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Participating </w:t>
      </w:r>
      <w:proofErr w:type="gramStart"/>
      <w:r>
        <w:rPr>
          <w:color w:val="000000"/>
        </w:rPr>
        <w:t>vendor</w:t>
      </w:r>
      <w:proofErr w:type="gramEnd"/>
      <w:r>
        <w:rPr>
          <w:color w:val="000000"/>
        </w:rPr>
        <w:t xml:space="preserve">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415C69B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851" w:hanging="425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Pr="00ED1334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  <w:lang w:val="it-IT"/>
        </w:rPr>
      </w:pPr>
      <w:r w:rsidRPr="00ED1334">
        <w:rPr>
          <w:color w:val="000000"/>
          <w:lang w:val="it-IT"/>
        </w:rPr>
        <w:t>Jl. Sisingamangaraja No. 70 A</w:t>
      </w:r>
    </w:p>
    <w:p w14:paraId="0A4962A1" w14:textId="77777777" w:rsidR="00063E2C" w:rsidRPr="00ED1334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  <w:lang w:val="it-IT"/>
        </w:rPr>
      </w:pPr>
      <w:r w:rsidRPr="00ED1334">
        <w:rPr>
          <w:color w:val="000000"/>
          <w:lang w:val="it-IT"/>
        </w:rPr>
        <w:t>Kebayoran Baru, Jakarta Selatan, 12110</w:t>
      </w:r>
    </w:p>
    <w:p w14:paraId="3C596AF8" w14:textId="77777777" w:rsidR="00063E2C" w:rsidRPr="00ED1334" w:rsidRDefault="00063E2C" w:rsidP="00F86CF6">
      <w:pPr>
        <w:autoSpaceDE w:val="0"/>
        <w:autoSpaceDN w:val="0"/>
        <w:adjustRightInd w:val="0"/>
        <w:spacing w:line="276" w:lineRule="auto"/>
        <w:ind w:left="851" w:hanging="425"/>
        <w:rPr>
          <w:color w:val="000000"/>
          <w:lang w:val="it-IT"/>
        </w:rPr>
      </w:pPr>
    </w:p>
    <w:p w14:paraId="4D697393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851" w:hanging="425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0DCFB26B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709" w:hanging="283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F86CF6">
      <w:pPr>
        <w:autoSpaceDE w:val="0"/>
        <w:autoSpaceDN w:val="0"/>
        <w:adjustRightInd w:val="0"/>
        <w:spacing w:line="276" w:lineRule="auto"/>
        <w:ind w:left="709" w:hanging="283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3C54F1E6" w14:textId="644015C7" w:rsidR="00063E2C" w:rsidRDefault="00063E2C" w:rsidP="00F86CF6">
      <w:pPr>
        <w:autoSpaceDE w:val="0"/>
        <w:autoSpaceDN w:val="0"/>
        <w:adjustRightInd w:val="0"/>
        <w:spacing w:line="276" w:lineRule="auto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B63A83">
        <w:t>.</w:t>
      </w:r>
    </w:p>
    <w:p w14:paraId="4757A391" w14:textId="77777777" w:rsidR="001055D8" w:rsidRDefault="001055D8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21D0E85D" w14:textId="722955C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 w:rsidR="00B63A83">
        <w:rPr>
          <w:color w:val="000000"/>
        </w:rPr>
        <w:t>.</w:t>
      </w:r>
    </w:p>
    <w:p w14:paraId="666EE929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47F3BEA2" w14:textId="6786FC39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 w:rsidR="00F86CF6">
        <w:rPr>
          <w:color w:val="000000"/>
        </w:rPr>
        <w:t>.</w:t>
      </w:r>
      <w:bookmarkEnd w:id="0"/>
    </w:p>
    <w:sectPr w:rsidR="00063E2C" w:rsidSect="00D82D54">
      <w:pgSz w:w="12240" w:h="20160" w:code="5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836081">
    <w:abstractNumId w:val="0"/>
  </w:num>
  <w:num w:numId="2" w16cid:durableId="1298686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6B15"/>
    <w:rsid w:val="002E6013"/>
    <w:rsid w:val="002F00D4"/>
    <w:rsid w:val="002F3DE9"/>
    <w:rsid w:val="0030463E"/>
    <w:rsid w:val="0034203E"/>
    <w:rsid w:val="003723C2"/>
    <w:rsid w:val="00392859"/>
    <w:rsid w:val="003D103C"/>
    <w:rsid w:val="0042482D"/>
    <w:rsid w:val="00426B05"/>
    <w:rsid w:val="0045238F"/>
    <w:rsid w:val="004D047B"/>
    <w:rsid w:val="004F1DDE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2885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63A83"/>
    <w:rsid w:val="00B641D2"/>
    <w:rsid w:val="00BD446A"/>
    <w:rsid w:val="00C94AF0"/>
    <w:rsid w:val="00CA10A6"/>
    <w:rsid w:val="00CA3168"/>
    <w:rsid w:val="00CA616C"/>
    <w:rsid w:val="00CB1621"/>
    <w:rsid w:val="00D4683F"/>
    <w:rsid w:val="00D54553"/>
    <w:rsid w:val="00D82D54"/>
    <w:rsid w:val="00D87453"/>
    <w:rsid w:val="00DF37C3"/>
    <w:rsid w:val="00E45304"/>
    <w:rsid w:val="00E96CB9"/>
    <w:rsid w:val="00ED1334"/>
    <w:rsid w:val="00F0325A"/>
    <w:rsid w:val="00F314BF"/>
    <w:rsid w:val="00F34AE5"/>
    <w:rsid w:val="00F86CF6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Andreza W. Putri</cp:lastModifiedBy>
  <cp:revision>71</cp:revision>
  <cp:lastPrinted>2023-03-17T03:42:00Z</cp:lastPrinted>
  <dcterms:created xsi:type="dcterms:W3CDTF">2023-01-20T11:38:00Z</dcterms:created>
  <dcterms:modified xsi:type="dcterms:W3CDTF">2024-02-06T09:14:00Z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